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22"/>
        <w:gridCol w:w="38"/>
        <w:gridCol w:w="540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4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A746BF" w:rsidRPr="00A746BF" w:rsidRDefault="00A746BF" w:rsidP="00D969A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40" w:type="dxa"/>
            <w:gridSpan w:val="4"/>
          </w:tcPr>
          <w:p w:rsidR="00A746BF" w:rsidRPr="00A746BF" w:rsidRDefault="00A746BF" w:rsidP="00D969A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D969AF">
              <w:rPr>
                <w:rFonts w:hint="eastAsia"/>
                <w:b/>
              </w:rPr>
              <w:t>10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  <w:gridSpan w:val="3"/>
          </w:tcPr>
          <w:p w:rsidR="00A746BF" w:rsidRPr="00A746BF" w:rsidRDefault="00A746BF" w:rsidP="00D969A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700" w:type="dxa"/>
            <w:gridSpan w:val="4"/>
          </w:tcPr>
          <w:p w:rsidR="00A746BF" w:rsidRPr="00A746BF" w:rsidRDefault="00A746BF" w:rsidP="00D969A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824A07">
              <w:rPr>
                <w:rFonts w:hint="eastAsia"/>
                <w:b/>
                <w:color w:val="FF0000"/>
              </w:rPr>
              <w:t>企业管理</w:t>
            </w:r>
          </w:p>
        </w:tc>
        <w:tc>
          <w:tcPr>
            <w:tcW w:w="5040" w:type="dxa"/>
            <w:gridSpan w:val="8"/>
          </w:tcPr>
          <w:p w:rsidR="00A746BF" w:rsidRPr="00A746BF" w:rsidRDefault="00A746BF" w:rsidP="00D969AF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AA5C54" w:rsidRPr="00A746BF">
              <w:rPr>
                <w:rFonts w:hint="eastAsia"/>
                <w:b/>
              </w:rPr>
              <w:t xml:space="preserve"> </w:t>
            </w:r>
            <w:r w:rsidR="007964E2">
              <w:rPr>
                <w:rFonts w:hint="eastAsia"/>
                <w:b/>
                <w:color w:val="FF0000"/>
              </w:rPr>
              <w:t>①②③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</w:p>
        </w:tc>
      </w:tr>
      <w:tr w:rsidR="00EE25AB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47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C8397A" w:rsidTr="0068582C">
        <w:trPr>
          <w:cantSplit/>
          <w:trHeight w:val="805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969AF">
            <w:pPr>
              <w:spacing w:beforeLines="50" w:afterLines="50"/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E0542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媒体战略管理(1-</w:t>
            </w:r>
            <w:r w:rsidR="00DE0542">
              <w:rPr>
                <w:rFonts w:ascii="宋体" w:hAnsi="宋体" w:cs="宋体" w:hint="eastAsia"/>
                <w:b/>
                <w:sz w:val="24"/>
              </w:rPr>
              <w:t>12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)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E0542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媒体战略管理(1-</w:t>
            </w:r>
            <w:r w:rsidR="00DE0542">
              <w:rPr>
                <w:rFonts w:ascii="宋体" w:hAnsi="宋体" w:cs="宋体" w:hint="eastAsia"/>
                <w:b/>
                <w:sz w:val="24"/>
              </w:rPr>
              <w:t>12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8397A" w:rsidRDefault="00C8397A" w:rsidP="00D969AF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C8397A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6A791F" w:rsidRDefault="00C8397A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6A791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6A791F" w:rsidRDefault="00C8397A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6A791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6A791F" w:rsidRDefault="00C8397A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6A791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6A791F" w:rsidRDefault="00C8397A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6A791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DE05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丁钊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DE05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丁钊</w:t>
            </w:r>
            <w:r w:rsidRPr="000D0CF4">
              <w:rPr>
                <w:rFonts w:hint="eastAsia"/>
                <w:sz w:val="18"/>
                <w:szCs w:val="18"/>
              </w:rPr>
              <w:t xml:space="preserve"> 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8397A" w:rsidTr="006F7D1C">
        <w:trPr>
          <w:cantSplit/>
          <w:trHeight w:val="107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国际商务(</w:t>
            </w:r>
            <w:r w:rsidR="00991765">
              <w:rPr>
                <w:rFonts w:ascii="宋体" w:hAnsi="宋体" w:cs="宋体" w:hint="eastAsia"/>
                <w:b/>
                <w:sz w:val="24"/>
              </w:rPr>
              <w:t>9-16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国际商务</w:t>
            </w:r>
            <w:r w:rsidR="00E8317B">
              <w:rPr>
                <w:rFonts w:ascii="宋体" w:hAnsi="宋体" w:cs="宋体" w:hint="eastAsia"/>
                <w:b/>
                <w:sz w:val="24"/>
              </w:rPr>
              <w:t>(9-16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DE0542" w:rsidP="005C0C9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新媒体产业运营管理</w:t>
            </w:r>
            <w:r>
              <w:rPr>
                <w:rFonts w:hint="eastAsia"/>
                <w:b/>
                <w:sz w:val="24"/>
              </w:rPr>
              <w:t>(1-8</w:t>
            </w:r>
            <w:r w:rsidRPr="000D0CF4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0542" w:rsidRPr="000D0CF4" w:rsidRDefault="00DE0542" w:rsidP="00DE0542">
            <w:pPr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新媒体产业运营管理</w:t>
            </w:r>
          </w:p>
          <w:p w:rsidR="00C8397A" w:rsidRPr="000D0CF4" w:rsidRDefault="00DE0542" w:rsidP="00DE054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(1-8</w:t>
            </w:r>
            <w:r w:rsidRPr="000D0CF4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8397A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8397A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C8397A" w:rsidRPr="000D0CF4" w:rsidRDefault="0099176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王越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991765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DE054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孙道军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DE054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DE054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孙道军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DE054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8397A" w:rsidTr="00E04092">
        <w:trPr>
          <w:cantSplit/>
          <w:trHeight w:val="99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财务报告分析</w:t>
            </w:r>
            <w:r w:rsidRPr="000D0CF4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财务报告分析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969AF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8397A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8397A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王晓艳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王晓艳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8397A" w:rsidTr="00AA0737">
        <w:trPr>
          <w:cantSplit/>
          <w:trHeight w:val="102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营销管理(1-12)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084CF8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ascii="宋体" w:hAnsi="宋体" w:cs="宋体" w:hint="eastAsia"/>
                <w:b/>
                <w:sz w:val="24"/>
              </w:rPr>
              <w:t>营销管理(1-12)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A476D9">
            <w:pPr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财务管理</w:t>
            </w:r>
            <w:r w:rsidR="000A661E" w:rsidRPr="000D0CF4"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A476D9">
            <w:pPr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财务管理</w:t>
            </w:r>
            <w:r w:rsidR="000A661E" w:rsidRPr="000D0CF4"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8397A" w:rsidRPr="004B585E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C8397A" w:rsidTr="00B90BA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4F7F0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孟庆顺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1D170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48#A708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290EF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孟庆顺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290EF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290EF3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48#A708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寇德广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48#A708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教师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6A791F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寇德广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Pr="000D0CF4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0D0CF4">
              <w:rPr>
                <w:rFonts w:hint="eastAsia"/>
                <w:sz w:val="18"/>
                <w:szCs w:val="18"/>
              </w:rPr>
              <w:t>教室</w:t>
            </w:r>
            <w:r w:rsidRPr="000D0CF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97A" w:rsidRPr="000D0CF4" w:rsidRDefault="00E359E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48#A708</w:t>
            </w:r>
            <w:r w:rsidR="00C8397A" w:rsidRPr="000D0CF4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8397A" w:rsidTr="009A3E88">
        <w:trPr>
          <w:cantSplit/>
          <w:trHeight w:val="918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397A" w:rsidRDefault="00C8397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3F2922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管理研究方法</w:t>
            </w:r>
            <w:r w:rsidRPr="000D0CF4">
              <w:rPr>
                <w:rFonts w:hint="eastAsia"/>
                <w:b/>
                <w:sz w:val="24"/>
              </w:rPr>
              <w:t xml:space="preserve"> 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0D0CF4">
              <w:rPr>
                <w:rFonts w:hint="eastAsia"/>
                <w:b/>
                <w:sz w:val="24"/>
              </w:rPr>
              <w:t>管理研究方法</w:t>
            </w:r>
            <w:r w:rsidRPr="000D0CF4">
              <w:rPr>
                <w:rFonts w:ascii="宋体" w:hAnsi="宋体" w:cs="宋体"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5C0C94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8397A" w:rsidRPr="000D0CF4" w:rsidRDefault="00C8397A" w:rsidP="005C0C94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8397A" w:rsidRDefault="00C8397A" w:rsidP="00D969AF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8397A" w:rsidTr="00493249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8397A" w:rsidRDefault="00C8397A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49324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杨悦</w:t>
            </w:r>
            <w:r w:rsidR="00C8397A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8397A" w:rsidRPr="004C191E" w:rsidRDefault="00493249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  <w:r w:rsidR="00C8397A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49324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杨悦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8397A" w:rsidRDefault="0049324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32#318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8397A" w:rsidRDefault="00C8397A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8397A" w:rsidRDefault="00C8397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Default="00EE25AB"/>
    <w:sectPr w:rsidR="00EE25AB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587" w:rsidRDefault="00161587">
      <w:r>
        <w:separator/>
      </w:r>
    </w:p>
  </w:endnote>
  <w:endnote w:type="continuationSeparator" w:id="0">
    <w:p w:rsidR="00161587" w:rsidRDefault="0016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587" w:rsidRDefault="00161587">
      <w:r>
        <w:separator/>
      </w:r>
    </w:p>
  </w:footnote>
  <w:footnote w:type="continuationSeparator" w:id="0">
    <w:p w:rsidR="00161587" w:rsidRDefault="00161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2C0F8B" w:rsidRPr="00C96176" w:rsidRDefault="002C0F8B" w:rsidP="002C0F8B">
    <w:pPr>
      <w:jc w:val="center"/>
      <w:rPr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学年第二学期</w:t>
    </w:r>
    <w:r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16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2015.3.9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2015.6.26</w:t>
    </w:r>
    <w:r>
      <w:rPr>
        <w:rFonts w:hint="eastAsia"/>
        <w:sz w:val="24"/>
      </w:rPr>
      <w:t>）</w:t>
    </w:r>
  </w:p>
  <w:p w:rsidR="00255738" w:rsidRPr="002C0F8B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05A86"/>
    <w:rsid w:val="00013DA4"/>
    <w:rsid w:val="000506BA"/>
    <w:rsid w:val="00082B9A"/>
    <w:rsid w:val="0009201E"/>
    <w:rsid w:val="000A661E"/>
    <w:rsid w:val="000C0A03"/>
    <w:rsid w:val="000D0CF4"/>
    <w:rsid w:val="000F7714"/>
    <w:rsid w:val="00103DEB"/>
    <w:rsid w:val="00106262"/>
    <w:rsid w:val="001141CD"/>
    <w:rsid w:val="00125C3B"/>
    <w:rsid w:val="00132114"/>
    <w:rsid w:val="00134075"/>
    <w:rsid w:val="00143DA9"/>
    <w:rsid w:val="00161587"/>
    <w:rsid w:val="00176ABF"/>
    <w:rsid w:val="00177744"/>
    <w:rsid w:val="001872C1"/>
    <w:rsid w:val="001B2389"/>
    <w:rsid w:val="001C0CA7"/>
    <w:rsid w:val="001D1705"/>
    <w:rsid w:val="001E6D2D"/>
    <w:rsid w:val="001F737C"/>
    <w:rsid w:val="00200F91"/>
    <w:rsid w:val="00216F0C"/>
    <w:rsid w:val="0022581D"/>
    <w:rsid w:val="002265CD"/>
    <w:rsid w:val="00242EA2"/>
    <w:rsid w:val="00247B8E"/>
    <w:rsid w:val="00255738"/>
    <w:rsid w:val="002570E9"/>
    <w:rsid w:val="00271FC8"/>
    <w:rsid w:val="002A0A80"/>
    <w:rsid w:val="002B61B3"/>
    <w:rsid w:val="002C0D91"/>
    <w:rsid w:val="002C0F8B"/>
    <w:rsid w:val="002C739C"/>
    <w:rsid w:val="002E4AD8"/>
    <w:rsid w:val="00301A73"/>
    <w:rsid w:val="003159C7"/>
    <w:rsid w:val="00323A0E"/>
    <w:rsid w:val="00342D8E"/>
    <w:rsid w:val="003604C9"/>
    <w:rsid w:val="0036217D"/>
    <w:rsid w:val="00367E16"/>
    <w:rsid w:val="00380B5C"/>
    <w:rsid w:val="0038697E"/>
    <w:rsid w:val="003963C8"/>
    <w:rsid w:val="003B5E77"/>
    <w:rsid w:val="003F2922"/>
    <w:rsid w:val="00413C69"/>
    <w:rsid w:val="004275B3"/>
    <w:rsid w:val="00452A25"/>
    <w:rsid w:val="00454274"/>
    <w:rsid w:val="00466952"/>
    <w:rsid w:val="004739CA"/>
    <w:rsid w:val="00493249"/>
    <w:rsid w:val="004B585E"/>
    <w:rsid w:val="004C191E"/>
    <w:rsid w:val="004C25A9"/>
    <w:rsid w:val="004C2A11"/>
    <w:rsid w:val="004C40EA"/>
    <w:rsid w:val="004D3BAF"/>
    <w:rsid w:val="004F7F00"/>
    <w:rsid w:val="00512D87"/>
    <w:rsid w:val="00526638"/>
    <w:rsid w:val="005413B8"/>
    <w:rsid w:val="00550E53"/>
    <w:rsid w:val="0055550F"/>
    <w:rsid w:val="00560B9B"/>
    <w:rsid w:val="0056273D"/>
    <w:rsid w:val="005632C1"/>
    <w:rsid w:val="00584A11"/>
    <w:rsid w:val="005C0C94"/>
    <w:rsid w:val="005C0D42"/>
    <w:rsid w:val="00645D3C"/>
    <w:rsid w:val="0064733D"/>
    <w:rsid w:val="00650AE5"/>
    <w:rsid w:val="00672758"/>
    <w:rsid w:val="00672C82"/>
    <w:rsid w:val="00673584"/>
    <w:rsid w:val="0068582C"/>
    <w:rsid w:val="00691EE2"/>
    <w:rsid w:val="00694822"/>
    <w:rsid w:val="006A791F"/>
    <w:rsid w:val="006C054D"/>
    <w:rsid w:val="006D32F8"/>
    <w:rsid w:val="006E2216"/>
    <w:rsid w:val="006E3010"/>
    <w:rsid w:val="007222EA"/>
    <w:rsid w:val="00740C98"/>
    <w:rsid w:val="00764370"/>
    <w:rsid w:val="00781650"/>
    <w:rsid w:val="00790433"/>
    <w:rsid w:val="007964E2"/>
    <w:rsid w:val="007F1424"/>
    <w:rsid w:val="00804B19"/>
    <w:rsid w:val="008072D4"/>
    <w:rsid w:val="00824A07"/>
    <w:rsid w:val="0083108E"/>
    <w:rsid w:val="008545E0"/>
    <w:rsid w:val="00860EA1"/>
    <w:rsid w:val="008628B5"/>
    <w:rsid w:val="008637AC"/>
    <w:rsid w:val="00887052"/>
    <w:rsid w:val="008A2BDD"/>
    <w:rsid w:val="00904526"/>
    <w:rsid w:val="00907052"/>
    <w:rsid w:val="009124E8"/>
    <w:rsid w:val="00922478"/>
    <w:rsid w:val="009226B6"/>
    <w:rsid w:val="00930C4E"/>
    <w:rsid w:val="00936A5B"/>
    <w:rsid w:val="00936ED0"/>
    <w:rsid w:val="00970ECE"/>
    <w:rsid w:val="0099018F"/>
    <w:rsid w:val="00991765"/>
    <w:rsid w:val="0099526A"/>
    <w:rsid w:val="009A3334"/>
    <w:rsid w:val="009C15ED"/>
    <w:rsid w:val="009D463B"/>
    <w:rsid w:val="009F11A4"/>
    <w:rsid w:val="00A322C2"/>
    <w:rsid w:val="00A476D9"/>
    <w:rsid w:val="00A560FD"/>
    <w:rsid w:val="00A67244"/>
    <w:rsid w:val="00A746BF"/>
    <w:rsid w:val="00AA0737"/>
    <w:rsid w:val="00AA5C54"/>
    <w:rsid w:val="00AA6F18"/>
    <w:rsid w:val="00AC4D34"/>
    <w:rsid w:val="00AE575F"/>
    <w:rsid w:val="00B4308B"/>
    <w:rsid w:val="00B509BF"/>
    <w:rsid w:val="00B71AE6"/>
    <w:rsid w:val="00B732B5"/>
    <w:rsid w:val="00B80CE1"/>
    <w:rsid w:val="00B90BA7"/>
    <w:rsid w:val="00BB7BE9"/>
    <w:rsid w:val="00BF28CD"/>
    <w:rsid w:val="00BF4640"/>
    <w:rsid w:val="00C007EE"/>
    <w:rsid w:val="00C01327"/>
    <w:rsid w:val="00C01EAA"/>
    <w:rsid w:val="00C21D73"/>
    <w:rsid w:val="00C26DD1"/>
    <w:rsid w:val="00C45064"/>
    <w:rsid w:val="00C70B57"/>
    <w:rsid w:val="00C8397A"/>
    <w:rsid w:val="00CA0772"/>
    <w:rsid w:val="00CB77C1"/>
    <w:rsid w:val="00CC1B13"/>
    <w:rsid w:val="00CC6282"/>
    <w:rsid w:val="00CD49E5"/>
    <w:rsid w:val="00CF4FDC"/>
    <w:rsid w:val="00D17A1E"/>
    <w:rsid w:val="00D33582"/>
    <w:rsid w:val="00D7279F"/>
    <w:rsid w:val="00D969AF"/>
    <w:rsid w:val="00DD5492"/>
    <w:rsid w:val="00DE0542"/>
    <w:rsid w:val="00DE164D"/>
    <w:rsid w:val="00DE3958"/>
    <w:rsid w:val="00DF3F8C"/>
    <w:rsid w:val="00E11435"/>
    <w:rsid w:val="00E13534"/>
    <w:rsid w:val="00E15CE8"/>
    <w:rsid w:val="00E26967"/>
    <w:rsid w:val="00E33E45"/>
    <w:rsid w:val="00E359E9"/>
    <w:rsid w:val="00E70AAF"/>
    <w:rsid w:val="00E7759F"/>
    <w:rsid w:val="00E8317B"/>
    <w:rsid w:val="00E85771"/>
    <w:rsid w:val="00E96F74"/>
    <w:rsid w:val="00EA0AC0"/>
    <w:rsid w:val="00EA3E1D"/>
    <w:rsid w:val="00EB7DF5"/>
    <w:rsid w:val="00EC1703"/>
    <w:rsid w:val="00EC6267"/>
    <w:rsid w:val="00ED75E5"/>
    <w:rsid w:val="00EE25AB"/>
    <w:rsid w:val="00F10942"/>
    <w:rsid w:val="00F338CF"/>
    <w:rsid w:val="00F41E32"/>
    <w:rsid w:val="00F4202D"/>
    <w:rsid w:val="00F55F67"/>
    <w:rsid w:val="00F62BA2"/>
    <w:rsid w:val="00F722E3"/>
    <w:rsid w:val="00F92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110</Words>
  <Characters>627</Characters>
  <Application>Microsoft Office Word</Application>
  <DocSecurity>0</DocSecurity>
  <Lines>5</Lines>
  <Paragraphs>1</Paragraphs>
  <ScaleCrop>false</ScaleCrop>
  <Company>Lenovo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31</cp:revision>
  <cp:lastPrinted>2011-07-04T06:45:00Z</cp:lastPrinted>
  <dcterms:created xsi:type="dcterms:W3CDTF">2014-06-05T08:54:00Z</dcterms:created>
  <dcterms:modified xsi:type="dcterms:W3CDTF">2014-12-28T02:18:00Z</dcterms:modified>
</cp:coreProperties>
</file>